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8354" w14:textId="77777777" w:rsidR="002424E0" w:rsidRPr="00B8579D" w:rsidRDefault="00B8579D" w:rsidP="002424E0">
      <w:pPr>
        <w:spacing w:after="0" w:line="240" w:lineRule="auto"/>
        <w:ind w:left="-709" w:right="-720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B8579D">
        <w:rPr>
          <w:rFonts w:ascii="Times New Roman" w:eastAsia="Times New Roman" w:hAnsi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311B1A0F" wp14:editId="77C388F6">
            <wp:simplePos x="0" y="0"/>
            <wp:positionH relativeFrom="column">
              <wp:posOffset>-424502</wp:posOffset>
            </wp:positionH>
            <wp:positionV relativeFrom="paragraph">
              <wp:posOffset>-443553</wp:posOffset>
            </wp:positionV>
            <wp:extent cx="7528162" cy="10487503"/>
            <wp:effectExtent l="19050" t="0" r="0" b="0"/>
            <wp:wrapNone/>
            <wp:docPr id="1" name="Рисунок 0" descr="hello_html_58aea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8aeae1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783" cy="1049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24E0" w:rsidRPr="00B8579D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Положение</w:t>
      </w:r>
    </w:p>
    <w:p w14:paraId="4B0701E9" w14:textId="77777777" w:rsidR="00B2472A" w:rsidRDefault="002424E0" w:rsidP="002424E0">
      <w:p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B8579D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о работе </w:t>
      </w:r>
      <w:r w:rsidR="00B2472A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общественного объединения </w:t>
      </w:r>
    </w:p>
    <w:p w14:paraId="325C2C4C" w14:textId="31B55F2A" w:rsidR="002424E0" w:rsidRPr="00B8579D" w:rsidRDefault="00B2472A" w:rsidP="002424E0">
      <w:p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Экодружин</w:t>
      </w:r>
      <w:r w:rsidR="004E769C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ы</w:t>
      </w:r>
      <w:proofErr w:type="spellEnd"/>
      <w:r w:rsidR="002424E0" w:rsidRPr="00B8579D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- </w:t>
      </w:r>
      <w:r w:rsidR="002424E0" w:rsidRPr="00B8579D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Друзья природы»</w:t>
      </w:r>
    </w:p>
    <w:p w14:paraId="73036E6B" w14:textId="40F15093" w:rsidR="00405AC9" w:rsidRPr="00B2472A" w:rsidRDefault="002424E0" w:rsidP="00B2472A">
      <w:pPr>
        <w:spacing w:after="0" w:line="240" w:lineRule="auto"/>
        <w:ind w:right="57"/>
        <w:jc w:val="center"/>
        <w:rPr>
          <w:rFonts w:ascii="Times New Roman" w:eastAsia="Times New Roman" w:hAnsi="Times New Roman"/>
          <w:bCs/>
          <w:sz w:val="40"/>
          <w:szCs w:val="40"/>
          <w:lang w:eastAsia="ru-RU"/>
        </w:rPr>
      </w:pPr>
      <w:r w:rsidRPr="00B8579D">
        <w:rPr>
          <w:rFonts w:ascii="Times New Roman" w:eastAsia="Times New Roman" w:hAnsi="Times New Roman"/>
          <w:bCs/>
          <w:sz w:val="40"/>
          <w:szCs w:val="40"/>
          <w:lang w:eastAsia="ru-RU"/>
        </w:rPr>
        <w:t>Муниципального бюджетного общеобразовательного</w:t>
      </w:r>
      <w:r w:rsidR="00B2472A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 </w:t>
      </w:r>
      <w:r w:rsidRPr="00B8579D">
        <w:rPr>
          <w:rFonts w:ascii="Times New Roman" w:eastAsia="Times New Roman" w:hAnsi="Times New Roman"/>
          <w:bCs/>
          <w:sz w:val="40"/>
          <w:szCs w:val="40"/>
          <w:lang w:eastAsia="ru-RU"/>
        </w:rPr>
        <w:t>учреждения</w:t>
      </w:r>
      <w:r w:rsidR="00B2472A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 </w:t>
      </w:r>
      <w:r w:rsidRPr="00B8579D">
        <w:rPr>
          <w:rFonts w:ascii="Times New Roman" w:eastAsia="Times New Roman" w:hAnsi="Times New Roman"/>
          <w:bCs/>
          <w:sz w:val="40"/>
          <w:szCs w:val="40"/>
          <w:lang w:eastAsia="ru-RU"/>
        </w:rPr>
        <w:t>«Центр образования» города Сарова</w:t>
      </w:r>
    </w:p>
    <w:p w14:paraId="65AFEC57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Общественное объединение «Друзья природы» - это добровольное, самоуправляемое объединение учащихся МБОУ ЦО, изъявивших желание осуществлять общественно-полезную деятельность природоохранного направления. </w:t>
      </w:r>
    </w:p>
    <w:p w14:paraId="290AADFB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Цель</w:t>
      </w:r>
      <w:r w:rsidRPr="00B8579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объединения</w:t>
      </w:r>
      <w:r w:rsidRPr="00B857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: </w:t>
      </w:r>
    </w:p>
    <w:p w14:paraId="19C15100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формирование экологической компетенции школьников; улучшение экологической ситуации в городе Сарове и Нижегородской области путем осуществления экологической пропаганды, просветительской и практической деятельности. </w:t>
      </w:r>
    </w:p>
    <w:p w14:paraId="284D262C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Задачи </w:t>
      </w:r>
      <w:r w:rsidRPr="00B8579D">
        <w:rPr>
          <w:rFonts w:ascii="Times New Roman" w:eastAsia="Times New Roman" w:hAnsi="Times New Roman"/>
          <w:b/>
          <w:sz w:val="32"/>
          <w:szCs w:val="32"/>
          <w:lang w:eastAsia="ru-RU"/>
        </w:rPr>
        <w:t>объединения</w:t>
      </w:r>
      <w:r w:rsidRPr="00B857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: </w:t>
      </w:r>
    </w:p>
    <w:p w14:paraId="32BE302A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>1. участие в системе экологического воспитания и образования, ведение работы по пропаганде знаний в области охраны окружающей среды;</w:t>
      </w:r>
    </w:p>
    <w:p w14:paraId="454A8E5A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2. создание и распространение экологических информационных систем; </w:t>
      </w:r>
    </w:p>
    <w:p w14:paraId="5843FD64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>3. участие в экологических программах и проектах различного уровня;</w:t>
      </w:r>
    </w:p>
    <w:p w14:paraId="435CD858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4. природоохранная работа на территории школьного двора, прилегающей территории; </w:t>
      </w:r>
    </w:p>
    <w:p w14:paraId="5BE47AD7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5. исследовательская работа с природными объектами (водоемы, лесные массивы, пришкольная территория). </w:t>
      </w:r>
    </w:p>
    <w:p w14:paraId="67495FE5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04F0D393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Направления работы: </w:t>
      </w:r>
    </w:p>
    <w:p w14:paraId="25F159CA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1.Познавательное. </w:t>
      </w:r>
    </w:p>
    <w:p w14:paraId="370E5461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2.Природоохранное. </w:t>
      </w:r>
    </w:p>
    <w:p w14:paraId="3BC7D758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3.Здоровьесберегающее. </w:t>
      </w:r>
    </w:p>
    <w:p w14:paraId="7C9D1718" w14:textId="77777777" w:rsidR="002424E0" w:rsidRPr="00B8579D" w:rsidRDefault="002424E0" w:rsidP="002424E0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579D">
        <w:rPr>
          <w:rFonts w:ascii="Times New Roman" w:eastAsia="Times New Roman" w:hAnsi="Times New Roman"/>
          <w:sz w:val="32"/>
          <w:szCs w:val="32"/>
          <w:lang w:eastAsia="ru-RU"/>
        </w:rPr>
        <w:t xml:space="preserve">     Юный эколог всегда должен помнить: природа - это живая, чувствительная, очень сложная система; от каждого из нас зависит, что останется в этом мире будущим поколениям.</w:t>
      </w:r>
    </w:p>
    <w:p w14:paraId="318BE28A" w14:textId="77777777" w:rsidR="002424E0" w:rsidRPr="00B8579D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5E7E947C" w14:textId="77777777" w:rsidR="002424E0" w:rsidRPr="0087228C" w:rsidRDefault="002424E0" w:rsidP="002424E0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133669" w14:textId="77777777" w:rsidR="002424E0" w:rsidRDefault="002424E0" w:rsidP="002424E0">
      <w:pPr>
        <w:jc w:val="center"/>
      </w:pPr>
    </w:p>
    <w:sectPr w:rsidR="002424E0" w:rsidSect="00242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4E0"/>
    <w:rsid w:val="002424E0"/>
    <w:rsid w:val="004E769C"/>
    <w:rsid w:val="00A82108"/>
    <w:rsid w:val="00B2472A"/>
    <w:rsid w:val="00B8579D"/>
    <w:rsid w:val="00C12B1B"/>
    <w:rsid w:val="00F2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B971"/>
  <w15:docId w15:val="{C8610EF2-CEFB-458A-A845-738DA6FB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7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Азаренко</cp:lastModifiedBy>
  <cp:revision>3</cp:revision>
  <dcterms:created xsi:type="dcterms:W3CDTF">2020-11-16T06:36:00Z</dcterms:created>
  <dcterms:modified xsi:type="dcterms:W3CDTF">2022-01-25T08:08:00Z</dcterms:modified>
</cp:coreProperties>
</file>